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55" w:rsidRPr="00142870" w:rsidRDefault="009E3655" w:rsidP="009E3655">
      <w:pPr>
        <w:spacing w:after="120"/>
        <w:jc w:val="center"/>
        <w:rPr>
          <w:b/>
          <w:spacing w:val="70"/>
          <w:sz w:val="24"/>
          <w:szCs w:val="28"/>
        </w:rPr>
      </w:pPr>
      <w:r w:rsidRPr="00142870">
        <w:rPr>
          <w:b/>
          <w:spacing w:val="70"/>
          <w:sz w:val="24"/>
          <w:szCs w:val="28"/>
        </w:rPr>
        <w:t>СОГЛАСИЕ</w:t>
      </w:r>
    </w:p>
    <w:p w:rsidR="009E3655" w:rsidRPr="00142870" w:rsidRDefault="009E3655" w:rsidP="009E3655">
      <w:pPr>
        <w:spacing w:after="240"/>
        <w:jc w:val="center"/>
        <w:rPr>
          <w:b/>
          <w:sz w:val="24"/>
          <w:szCs w:val="28"/>
        </w:rPr>
      </w:pPr>
      <w:r w:rsidRPr="00142870">
        <w:rPr>
          <w:b/>
          <w:bCs/>
          <w:sz w:val="24"/>
          <w:szCs w:val="28"/>
        </w:rPr>
        <w:t>на обработку персональных данных</w:t>
      </w: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89"/>
        <w:gridCol w:w="1304"/>
        <w:gridCol w:w="227"/>
        <w:gridCol w:w="510"/>
        <w:gridCol w:w="284"/>
        <w:gridCol w:w="2013"/>
        <w:gridCol w:w="425"/>
        <w:gridCol w:w="425"/>
        <w:gridCol w:w="397"/>
      </w:tblGrid>
      <w:tr w:rsidR="00040EA0" w:rsidRPr="00142870" w:rsidTr="00F5544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EA0" w:rsidRPr="00142870" w:rsidRDefault="00040EA0" w:rsidP="00FC3EAC">
            <w:pPr>
              <w:rPr>
                <w:sz w:val="24"/>
                <w:szCs w:val="28"/>
              </w:rPr>
            </w:pPr>
            <w:r w:rsidRPr="00142870">
              <w:rPr>
                <w:sz w:val="24"/>
                <w:szCs w:val="28"/>
              </w:rPr>
              <w:t>г.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EA0" w:rsidRPr="00142870" w:rsidRDefault="00040EA0" w:rsidP="00FC3E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bottom"/>
          </w:tcPr>
          <w:p w:rsidR="00040EA0" w:rsidRPr="00142870" w:rsidRDefault="00040EA0" w:rsidP="00040EA0">
            <w:pPr>
              <w:rPr>
                <w:sz w:val="24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EA0" w:rsidRPr="00142870" w:rsidRDefault="00DB5A7E" w:rsidP="00FC3EAC">
            <w:pPr>
              <w:jc w:val="right"/>
              <w:rPr>
                <w:sz w:val="24"/>
                <w:szCs w:val="28"/>
              </w:rPr>
            </w:pPr>
            <w:r w:rsidRPr="00142870">
              <w:rPr>
                <w:bCs/>
                <w:sz w:val="24"/>
                <w:szCs w:val="28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EA0" w:rsidRPr="00142870" w:rsidRDefault="00040EA0" w:rsidP="00FC3E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EA0" w:rsidRPr="00142870" w:rsidRDefault="00F5544D" w:rsidP="00FC3EAC">
            <w:pPr>
              <w:rPr>
                <w:sz w:val="24"/>
                <w:szCs w:val="28"/>
              </w:rPr>
            </w:pPr>
            <w:r w:rsidRPr="00142870">
              <w:rPr>
                <w:bCs/>
                <w:sz w:val="24"/>
                <w:szCs w:val="28"/>
              </w:rPr>
              <w:t>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EA0" w:rsidRPr="00142870" w:rsidRDefault="00040EA0" w:rsidP="00FC3E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EA0" w:rsidRPr="00142870" w:rsidRDefault="00040EA0" w:rsidP="00FC3EAC">
            <w:pPr>
              <w:jc w:val="right"/>
              <w:rPr>
                <w:sz w:val="24"/>
                <w:szCs w:val="28"/>
              </w:rPr>
            </w:pPr>
            <w:r w:rsidRPr="00142870">
              <w:rPr>
                <w:sz w:val="24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EA0" w:rsidRPr="00142870" w:rsidRDefault="00040EA0" w:rsidP="00FC3EAC">
            <w:pPr>
              <w:rPr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EA0" w:rsidRPr="00142870" w:rsidRDefault="00040EA0" w:rsidP="00FC3EAC">
            <w:pPr>
              <w:ind w:left="57"/>
              <w:rPr>
                <w:sz w:val="24"/>
                <w:szCs w:val="28"/>
              </w:rPr>
            </w:pPr>
            <w:r w:rsidRPr="00142870">
              <w:rPr>
                <w:sz w:val="24"/>
                <w:szCs w:val="28"/>
              </w:rPr>
              <w:t>г.</w:t>
            </w:r>
          </w:p>
        </w:tc>
      </w:tr>
    </w:tbl>
    <w:p w:rsidR="00BF6A1A" w:rsidRPr="00142870" w:rsidRDefault="00BF6A1A" w:rsidP="00262CDC">
      <w:pPr>
        <w:spacing w:before="240"/>
        <w:rPr>
          <w:sz w:val="24"/>
          <w:szCs w:val="28"/>
        </w:rPr>
      </w:pPr>
      <w:r w:rsidRPr="00142870">
        <w:rPr>
          <w:sz w:val="24"/>
          <w:szCs w:val="28"/>
        </w:rPr>
        <w:t xml:space="preserve">Субъект персональных данных  </w:t>
      </w:r>
    </w:p>
    <w:p w:rsidR="00BF6A1A" w:rsidRPr="00BF6A1A" w:rsidRDefault="00BF6A1A" w:rsidP="00BF6A1A">
      <w:pPr>
        <w:pBdr>
          <w:top w:val="single" w:sz="4" w:space="1" w:color="auto"/>
        </w:pBdr>
        <w:ind w:left="3850"/>
        <w:rPr>
          <w:sz w:val="2"/>
          <w:szCs w:val="2"/>
        </w:rPr>
      </w:pPr>
    </w:p>
    <w:p w:rsidR="00BF6A1A" w:rsidRPr="00142870" w:rsidRDefault="00BF6A1A" w:rsidP="00BF6A1A">
      <w:pPr>
        <w:rPr>
          <w:bCs/>
          <w:sz w:val="24"/>
          <w:szCs w:val="28"/>
        </w:rPr>
      </w:pPr>
    </w:p>
    <w:p w:rsidR="00BF6A1A" w:rsidRPr="00142870" w:rsidRDefault="00BF6A1A" w:rsidP="00BF6A1A">
      <w:pPr>
        <w:pBdr>
          <w:top w:val="single" w:sz="4" w:space="1" w:color="auto"/>
        </w:pBdr>
        <w:jc w:val="center"/>
        <w:rPr>
          <w:bCs/>
          <w:sz w:val="18"/>
        </w:rPr>
      </w:pPr>
      <w:r w:rsidRPr="00142870">
        <w:rPr>
          <w:bCs/>
          <w:sz w:val="18"/>
        </w:rPr>
        <w:t>(фамилия, имя, отчество (при наличии) полностью)</w:t>
      </w:r>
    </w:p>
    <w:p w:rsidR="00BF6A1A" w:rsidRPr="00142870" w:rsidRDefault="00BF6A1A" w:rsidP="00BF6A1A">
      <w:pPr>
        <w:rPr>
          <w:bCs/>
          <w:sz w:val="24"/>
          <w:szCs w:val="28"/>
        </w:rPr>
      </w:pPr>
    </w:p>
    <w:p w:rsidR="00BF6A1A" w:rsidRPr="00142870" w:rsidRDefault="00BF6A1A" w:rsidP="00BF6A1A">
      <w:pPr>
        <w:pBdr>
          <w:top w:val="single" w:sz="4" w:space="1" w:color="auto"/>
        </w:pBdr>
        <w:jc w:val="center"/>
        <w:rPr>
          <w:bCs/>
          <w:sz w:val="18"/>
        </w:rPr>
      </w:pPr>
      <w:r w:rsidRPr="00142870">
        <w:rPr>
          <w:bCs/>
          <w:sz w:val="18"/>
        </w:rPr>
        <w:t>(наименование документа, удостоверяющего личность)</w:t>
      </w: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482"/>
        <w:gridCol w:w="1701"/>
        <w:gridCol w:w="964"/>
        <w:gridCol w:w="3430"/>
      </w:tblGrid>
      <w:tr w:rsidR="00D17C42" w:rsidRPr="00142870" w:rsidTr="00D17C4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C42" w:rsidRPr="00142870" w:rsidRDefault="00D17C42" w:rsidP="00FC3EAC">
            <w:pPr>
              <w:rPr>
                <w:sz w:val="24"/>
                <w:szCs w:val="28"/>
              </w:rPr>
            </w:pPr>
            <w:r w:rsidRPr="00142870">
              <w:rPr>
                <w:sz w:val="24"/>
                <w:szCs w:val="28"/>
              </w:rPr>
              <w:t>серия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C42" w:rsidRPr="00142870" w:rsidRDefault="00D17C42" w:rsidP="00D17C4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C42" w:rsidRPr="00142870" w:rsidRDefault="00D17C42" w:rsidP="00D17C42">
            <w:pPr>
              <w:jc w:val="center"/>
              <w:rPr>
                <w:sz w:val="24"/>
                <w:szCs w:val="28"/>
              </w:rPr>
            </w:pPr>
            <w:r w:rsidRPr="00142870">
              <w:rPr>
                <w:sz w:val="24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C42" w:rsidRPr="00142870" w:rsidRDefault="00D17C42" w:rsidP="00D17C4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C42" w:rsidRPr="00142870" w:rsidRDefault="00D17C42" w:rsidP="00D17C42">
            <w:pPr>
              <w:jc w:val="center"/>
              <w:rPr>
                <w:sz w:val="24"/>
                <w:szCs w:val="28"/>
              </w:rPr>
            </w:pPr>
            <w:r w:rsidRPr="00142870">
              <w:rPr>
                <w:sz w:val="24"/>
                <w:szCs w:val="28"/>
              </w:rPr>
              <w:t>выдан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C42" w:rsidRPr="00142870" w:rsidRDefault="00D17C42" w:rsidP="00FC3EAC">
            <w:pPr>
              <w:rPr>
                <w:sz w:val="24"/>
                <w:szCs w:val="28"/>
              </w:rPr>
            </w:pPr>
          </w:p>
        </w:tc>
      </w:tr>
    </w:tbl>
    <w:p w:rsidR="00BF6A1A" w:rsidRPr="00142870" w:rsidRDefault="00D17C42" w:rsidP="00D17C42">
      <w:pPr>
        <w:tabs>
          <w:tab w:val="right" w:pos="9072"/>
        </w:tabs>
        <w:rPr>
          <w:sz w:val="24"/>
          <w:szCs w:val="28"/>
        </w:rPr>
      </w:pPr>
      <w:r w:rsidRPr="00142870">
        <w:rPr>
          <w:sz w:val="24"/>
          <w:szCs w:val="28"/>
        </w:rPr>
        <w:tab/>
        <w:t>,</w:t>
      </w:r>
    </w:p>
    <w:p w:rsidR="00BF6A1A" w:rsidRPr="00142870" w:rsidRDefault="00D17C42" w:rsidP="00D17C42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142870">
        <w:rPr>
          <w:sz w:val="18"/>
        </w:rPr>
        <w:t>(кем и когда выдан документ)</w:t>
      </w:r>
    </w:p>
    <w:p w:rsidR="00BF6A1A" w:rsidRPr="00142870" w:rsidRDefault="00BF6A1A" w:rsidP="006D3CDC">
      <w:pPr>
        <w:spacing w:before="240"/>
        <w:rPr>
          <w:sz w:val="24"/>
          <w:szCs w:val="28"/>
        </w:rPr>
      </w:pPr>
      <w:r w:rsidRPr="00142870">
        <w:rPr>
          <w:sz w:val="24"/>
          <w:szCs w:val="28"/>
        </w:rPr>
        <w:t xml:space="preserve">проживающий(ая) по адресу: </w:t>
      </w:r>
      <w:r w:rsidR="00D547A1" w:rsidRPr="00142870">
        <w:rPr>
          <w:sz w:val="24"/>
          <w:szCs w:val="28"/>
        </w:rPr>
        <w:t xml:space="preserve"> </w:t>
      </w:r>
    </w:p>
    <w:p w:rsidR="00290655" w:rsidRPr="00D547A1" w:rsidRDefault="00290655" w:rsidP="00D547A1">
      <w:pPr>
        <w:pBdr>
          <w:top w:val="single" w:sz="4" w:space="1" w:color="auto"/>
        </w:pBdr>
        <w:ind w:left="3640"/>
        <w:rPr>
          <w:sz w:val="2"/>
          <w:szCs w:val="2"/>
        </w:rPr>
      </w:pPr>
    </w:p>
    <w:p w:rsidR="00D547A1" w:rsidRPr="00142870" w:rsidRDefault="00D547A1" w:rsidP="00D547A1">
      <w:pPr>
        <w:tabs>
          <w:tab w:val="right" w:pos="9072"/>
        </w:tabs>
        <w:rPr>
          <w:sz w:val="24"/>
          <w:szCs w:val="28"/>
        </w:rPr>
      </w:pPr>
      <w:r w:rsidRPr="00142870">
        <w:rPr>
          <w:sz w:val="24"/>
          <w:szCs w:val="28"/>
        </w:rPr>
        <w:tab/>
        <w:t>,</w:t>
      </w:r>
    </w:p>
    <w:p w:rsidR="00D547A1" w:rsidRPr="00D547A1" w:rsidRDefault="00D547A1" w:rsidP="00D547A1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4B4623" w:rsidRPr="00142870" w:rsidRDefault="004B4623" w:rsidP="004B4623">
      <w:pPr>
        <w:spacing w:line="360" w:lineRule="atLeast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 xml:space="preserve">принимаю решение о предоставлении моих персональных данных </w:t>
      </w:r>
      <w:r w:rsidRPr="00142870">
        <w:rPr>
          <w:bCs/>
          <w:sz w:val="24"/>
          <w:szCs w:val="28"/>
        </w:rPr>
        <w:br/>
        <w:t xml:space="preserve">и даю согласие на их обработку свободно, своей волей и в своем </w:t>
      </w:r>
      <w:r w:rsidRPr="00142870">
        <w:rPr>
          <w:bCs/>
          <w:sz w:val="24"/>
          <w:szCs w:val="28"/>
        </w:rPr>
        <w:br/>
        <w:t>интересе.</w:t>
      </w:r>
    </w:p>
    <w:p w:rsidR="00142870" w:rsidRPr="00142870" w:rsidRDefault="004B4623" w:rsidP="00142870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>Наименование и адрес оператора, получающего согласие субъекта персональных данных:</w:t>
      </w:r>
      <w:r w:rsidR="00142870" w:rsidRPr="00142870">
        <w:rPr>
          <w:bCs/>
          <w:sz w:val="24"/>
          <w:szCs w:val="28"/>
        </w:rPr>
        <w:t xml:space="preserve"> Общество с ограниченной ответственностью «БМВ Лизинг» (сокращённое фирменное наименование: ООО «БМВ Лизинг»); Основной государственный регистрационный номер (ОГРН) 1115047008966; ИНН/КПП 5047125036 / 77</w:t>
      </w:r>
      <w:r w:rsidR="00874440">
        <w:rPr>
          <w:bCs/>
          <w:sz w:val="24"/>
          <w:szCs w:val="28"/>
        </w:rPr>
        <w:t>14</w:t>
      </w:r>
      <w:r w:rsidR="00142870" w:rsidRPr="00142870">
        <w:rPr>
          <w:bCs/>
          <w:sz w:val="24"/>
          <w:szCs w:val="28"/>
        </w:rPr>
        <w:t>01001; банковский счёт 40701810700000020587 в «БМВ БАНК» ООО г. Москва. Местонахождение постоянно действующего органа управления: 125</w:t>
      </w:r>
      <w:r w:rsidR="00874440">
        <w:rPr>
          <w:bCs/>
          <w:sz w:val="24"/>
          <w:szCs w:val="28"/>
        </w:rPr>
        <w:t>315, Россия, г. Москва, ВН.ТЕР.Г. Муниципальный округ Аэропо</w:t>
      </w:r>
      <w:r w:rsidR="00903E16">
        <w:rPr>
          <w:bCs/>
          <w:sz w:val="24"/>
          <w:szCs w:val="28"/>
        </w:rPr>
        <w:t xml:space="preserve">рт, Ленинградский проспект, </w:t>
      </w:r>
      <w:r w:rsidR="00874440">
        <w:rPr>
          <w:bCs/>
          <w:sz w:val="24"/>
          <w:szCs w:val="28"/>
        </w:rPr>
        <w:t>д.70</w:t>
      </w:r>
      <w:r w:rsidR="00142870" w:rsidRPr="00142870">
        <w:rPr>
          <w:bCs/>
          <w:sz w:val="24"/>
          <w:szCs w:val="28"/>
        </w:rPr>
        <w:t xml:space="preserve">; контактный телефон: 8 (800) 770-79-79; Web-сайт в информационно-телекоммуникационной сети «Интернет»: </w:t>
      </w:r>
      <w:hyperlink r:id="rId6" w:history="1">
        <w:r w:rsidR="00142870" w:rsidRPr="00142870">
          <w:rPr>
            <w:rStyle w:val="Hyperlink"/>
            <w:bCs/>
            <w:sz w:val="24"/>
            <w:szCs w:val="28"/>
          </w:rPr>
          <w:t>www.bmwleasing.ru</w:t>
        </w:r>
      </w:hyperlink>
      <w:r w:rsidR="00FA1C76" w:rsidRPr="00142870">
        <w:rPr>
          <w:sz w:val="24"/>
          <w:szCs w:val="28"/>
        </w:rPr>
        <w:t>.</w:t>
      </w:r>
    </w:p>
    <w:p w:rsidR="004B4623" w:rsidRPr="00142870" w:rsidRDefault="004B4623" w:rsidP="00142870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sz w:val="24"/>
          <w:szCs w:val="28"/>
        </w:rPr>
        <w:t>Наименование и адрес лица, осуществляющего совместно с оператором обработку персональных данных в интересах субъекта персональных данных: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 xml:space="preserve">акционерное общество "Электронный паспорт", ИНН 7701369198, </w:t>
      </w:r>
      <w:r w:rsidR="00DB5A7E" w:rsidRPr="00142870">
        <w:rPr>
          <w:bCs/>
          <w:sz w:val="24"/>
          <w:szCs w:val="28"/>
        </w:rPr>
        <w:t>105120, Москва, Андроньевская площадь, дом 4, строение 1.</w:t>
      </w:r>
    </w:p>
    <w:p w:rsidR="00142870" w:rsidRDefault="004B4623" w:rsidP="00504F9F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 xml:space="preserve">Согласие дается на обработку персональных данных с целью внесения сведений в электронный паспорт транспортного средства (электронный паспорт шасси транспортного средства) о собственнике транспортного средства (шасси транспортного средства) и осуществления идентификации и аутентификации субъекта персональных данных в системах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(далее </w:t>
      </w:r>
      <w:r w:rsidR="00FA1C76" w:rsidRPr="00142870">
        <w:rPr>
          <w:bCs/>
          <w:sz w:val="24"/>
          <w:szCs w:val="28"/>
        </w:rPr>
        <w:t>-</w:t>
      </w:r>
      <w:r w:rsidRPr="00142870">
        <w:rPr>
          <w:bCs/>
          <w:sz w:val="24"/>
          <w:szCs w:val="28"/>
        </w:rPr>
        <w:t xml:space="preserve"> системы электронных паспортов), предоставляющую возможность получения сведений из систем электронных паспортов и внесения сведений в электронный паспорт транспортного средства (электронный паспорт шасси транспортного средства).</w:t>
      </w:r>
      <w:bookmarkStart w:id="0" w:name="_GoBack"/>
      <w:bookmarkEnd w:id="0"/>
      <w:r w:rsidR="00142870">
        <w:rPr>
          <w:bCs/>
          <w:sz w:val="24"/>
          <w:szCs w:val="28"/>
        </w:rPr>
        <w:br w:type="page"/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lastRenderedPageBreak/>
        <w:t>Согласие дается на обработку следующих персональных данных: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>фамилия, имя, отчество (при наличии)</w:t>
      </w:r>
      <w:r w:rsidR="00291420" w:rsidRPr="00142870">
        <w:rPr>
          <w:bCs/>
          <w:sz w:val="24"/>
          <w:szCs w:val="28"/>
        </w:rPr>
        <w:t>__________________________ ________________________________________________________________</w:t>
      </w:r>
      <w:r w:rsidRPr="00142870">
        <w:rPr>
          <w:bCs/>
          <w:sz w:val="24"/>
          <w:szCs w:val="28"/>
        </w:rPr>
        <w:t>;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 xml:space="preserve">дата </w:t>
      </w:r>
      <w:r w:rsidR="00FA1C76" w:rsidRPr="00142870">
        <w:rPr>
          <w:bCs/>
          <w:sz w:val="24"/>
          <w:szCs w:val="28"/>
        </w:rPr>
        <w:t>рождения</w:t>
      </w:r>
      <w:r w:rsidR="00291420" w:rsidRPr="00142870">
        <w:rPr>
          <w:bCs/>
          <w:sz w:val="24"/>
          <w:szCs w:val="28"/>
        </w:rPr>
        <w:t>______________________________________________</w:t>
      </w:r>
      <w:r w:rsidR="00FA1C76" w:rsidRPr="00142870">
        <w:rPr>
          <w:bCs/>
          <w:sz w:val="24"/>
          <w:szCs w:val="28"/>
        </w:rPr>
        <w:t>;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sz w:val="24"/>
          <w:szCs w:val="28"/>
        </w:rPr>
        <w:t>идентификационный номер налогоплательщика</w:t>
      </w:r>
      <w:r w:rsidR="00291420" w:rsidRPr="00142870">
        <w:rPr>
          <w:sz w:val="24"/>
          <w:szCs w:val="28"/>
        </w:rPr>
        <w:t>__________________</w:t>
      </w:r>
      <w:r w:rsidR="00FA1C76" w:rsidRPr="00142870">
        <w:rPr>
          <w:bCs/>
          <w:sz w:val="24"/>
          <w:szCs w:val="28"/>
        </w:rPr>
        <w:t>;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sz w:val="24"/>
          <w:szCs w:val="28"/>
        </w:rPr>
        <w:t>страховой номер индивидуального лицевого счета</w:t>
      </w:r>
      <w:r w:rsidR="00291420" w:rsidRPr="00142870">
        <w:rPr>
          <w:sz w:val="24"/>
          <w:szCs w:val="28"/>
        </w:rPr>
        <w:t>________________</w:t>
      </w:r>
      <w:r w:rsidRPr="00142870">
        <w:rPr>
          <w:bCs/>
          <w:sz w:val="24"/>
          <w:szCs w:val="28"/>
        </w:rPr>
        <w:t>;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>документ, удостоверяющий личность: наименование документа, номер и серия (при наличии) документа, дата оформления (выдачи) документа</w:t>
      </w:r>
      <w:r w:rsidR="00291420" w:rsidRPr="00142870">
        <w:rPr>
          <w:bCs/>
          <w:sz w:val="24"/>
          <w:szCs w:val="28"/>
        </w:rPr>
        <w:t>_______________________________________________________</w:t>
      </w:r>
      <w:r w:rsidRPr="00142870">
        <w:rPr>
          <w:bCs/>
          <w:sz w:val="24"/>
          <w:szCs w:val="28"/>
        </w:rPr>
        <w:t>;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>номер мобильного телефона</w:t>
      </w:r>
      <w:r w:rsidR="00291420" w:rsidRPr="00142870">
        <w:rPr>
          <w:bCs/>
          <w:sz w:val="24"/>
          <w:szCs w:val="28"/>
        </w:rPr>
        <w:t>__________________________________</w:t>
      </w:r>
      <w:r w:rsidRPr="00142870">
        <w:rPr>
          <w:bCs/>
          <w:sz w:val="24"/>
          <w:szCs w:val="28"/>
        </w:rPr>
        <w:t>;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>адрес электронной почты</w:t>
      </w:r>
      <w:r w:rsidR="00291420" w:rsidRPr="00142870">
        <w:rPr>
          <w:bCs/>
          <w:sz w:val="24"/>
          <w:szCs w:val="28"/>
        </w:rPr>
        <w:t>_____________________________________</w:t>
      </w:r>
      <w:r w:rsidRPr="00142870">
        <w:rPr>
          <w:bCs/>
          <w:sz w:val="24"/>
          <w:szCs w:val="28"/>
        </w:rPr>
        <w:t>.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>Согласие дается на обработку персональных данных с использованием средств автоматизации или без использования таких средств, которая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</w:t>
      </w:r>
      <w:r w:rsidR="00291420" w:rsidRPr="00142870">
        <w:rPr>
          <w:sz w:val="18"/>
        </w:rPr>
        <w:t xml:space="preserve"> </w:t>
      </w:r>
      <w:r w:rsidR="00291420" w:rsidRPr="00142870">
        <w:rPr>
          <w:bCs/>
          <w:sz w:val="24"/>
          <w:szCs w:val="28"/>
        </w:rPr>
        <w:t>персональных данных Российскому союзу автостраховщиков и страховым организациям</w:t>
      </w:r>
      <w:r w:rsidRPr="00142870">
        <w:rPr>
          <w:bCs/>
          <w:sz w:val="24"/>
          <w:szCs w:val="28"/>
        </w:rPr>
        <w:t>, обезличивание, блокирование, удаление, уничтожение персональных данных.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:rsidR="004B4623" w:rsidRPr="00142870" w:rsidRDefault="004B4623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 2 статьи 9 Федерального закона "О персональных данных".</w:t>
      </w:r>
    </w:p>
    <w:p w:rsidR="00B86876" w:rsidRPr="00142870" w:rsidRDefault="00B86876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</w:p>
    <w:p w:rsidR="00B86876" w:rsidRPr="00142870" w:rsidRDefault="00B86876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</w:p>
    <w:p w:rsidR="00B86876" w:rsidRPr="00142870" w:rsidRDefault="00B86876" w:rsidP="004B4623">
      <w:pPr>
        <w:spacing w:line="360" w:lineRule="atLeast"/>
        <w:ind w:firstLine="709"/>
        <w:jc w:val="both"/>
        <w:rPr>
          <w:bCs/>
          <w:sz w:val="24"/>
          <w:szCs w:val="28"/>
        </w:rPr>
      </w:pPr>
    </w:p>
    <w:p w:rsidR="004B4623" w:rsidRPr="00142870" w:rsidRDefault="004B4623" w:rsidP="00262CDC">
      <w:pPr>
        <w:spacing w:after="360"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>Подпись субъекта (представителя субъекта) персональных данных:</w:t>
      </w:r>
    </w:p>
    <w:p w:rsidR="00A673D8" w:rsidRPr="00142870" w:rsidRDefault="00A673D8" w:rsidP="00A673D8">
      <w:pPr>
        <w:rPr>
          <w:sz w:val="24"/>
          <w:szCs w:val="28"/>
        </w:rPr>
      </w:pPr>
    </w:p>
    <w:p w:rsidR="00A673D8" w:rsidRPr="00142870" w:rsidRDefault="00A673D8" w:rsidP="00A673D8">
      <w:pPr>
        <w:pBdr>
          <w:top w:val="single" w:sz="4" w:space="1" w:color="auto"/>
        </w:pBdr>
        <w:jc w:val="center"/>
        <w:rPr>
          <w:sz w:val="18"/>
        </w:rPr>
      </w:pPr>
      <w:r w:rsidRPr="00142870">
        <w:rPr>
          <w:bCs/>
          <w:sz w:val="18"/>
        </w:rPr>
        <w:t xml:space="preserve">(фамилия, имя, отчество (при наличии) полностью, </w:t>
      </w:r>
      <w:r w:rsidRPr="00142870">
        <w:rPr>
          <w:bCs/>
          <w:iCs/>
          <w:sz w:val="18"/>
        </w:rPr>
        <w:t>подпись)</w:t>
      </w:r>
    </w:p>
    <w:p w:rsidR="00A673D8" w:rsidRPr="00142870" w:rsidRDefault="00A673D8" w:rsidP="00A673D8">
      <w:pPr>
        <w:rPr>
          <w:sz w:val="24"/>
          <w:szCs w:val="28"/>
        </w:rPr>
      </w:pPr>
    </w:p>
    <w:p w:rsidR="00564E9B" w:rsidRPr="00142870" w:rsidRDefault="00564E9B" w:rsidP="00A673D8">
      <w:pPr>
        <w:rPr>
          <w:sz w:val="24"/>
          <w:szCs w:val="28"/>
        </w:rPr>
      </w:pPr>
    </w:p>
    <w:p w:rsidR="00564E9B" w:rsidRPr="00142870" w:rsidRDefault="00564E9B" w:rsidP="00A673D8">
      <w:pPr>
        <w:rPr>
          <w:sz w:val="24"/>
          <w:szCs w:val="28"/>
        </w:rPr>
      </w:pPr>
    </w:p>
    <w:p w:rsidR="002C714B" w:rsidRPr="00142870" w:rsidRDefault="002C714B" w:rsidP="002C714B">
      <w:pPr>
        <w:spacing w:after="360" w:line="360" w:lineRule="atLeast"/>
        <w:ind w:firstLine="709"/>
        <w:jc w:val="both"/>
        <w:rPr>
          <w:bCs/>
          <w:sz w:val="24"/>
          <w:szCs w:val="28"/>
        </w:rPr>
      </w:pPr>
      <w:r w:rsidRPr="00142870">
        <w:rPr>
          <w:bCs/>
          <w:sz w:val="24"/>
          <w:szCs w:val="28"/>
        </w:rPr>
        <w:t>Подпись</w:t>
      </w:r>
      <w:r w:rsidR="00CD11EC" w:rsidRPr="00142870">
        <w:rPr>
          <w:bCs/>
          <w:sz w:val="24"/>
          <w:szCs w:val="28"/>
        </w:rPr>
        <w:t xml:space="preserve"> работника</w:t>
      </w:r>
      <w:r w:rsidRPr="00142870">
        <w:rPr>
          <w:bCs/>
          <w:sz w:val="24"/>
          <w:szCs w:val="28"/>
        </w:rPr>
        <w:t>, принявшего согласие:</w:t>
      </w:r>
    </w:p>
    <w:p w:rsidR="002C714B" w:rsidRPr="00142870" w:rsidRDefault="002C714B" w:rsidP="002C714B">
      <w:pPr>
        <w:rPr>
          <w:sz w:val="24"/>
          <w:szCs w:val="28"/>
        </w:rPr>
      </w:pPr>
    </w:p>
    <w:p w:rsidR="002C714B" w:rsidRPr="00142870" w:rsidRDefault="002C714B" w:rsidP="00CD11EC">
      <w:pPr>
        <w:pBdr>
          <w:top w:val="single" w:sz="4" w:space="1" w:color="auto"/>
        </w:pBdr>
        <w:rPr>
          <w:sz w:val="18"/>
        </w:rPr>
      </w:pPr>
      <w:r w:rsidRPr="00142870">
        <w:rPr>
          <w:bCs/>
          <w:sz w:val="18"/>
        </w:rPr>
        <w:t xml:space="preserve">МП                                 (фамилия, имя, отчество (при наличии) полностью, </w:t>
      </w:r>
      <w:r w:rsidRPr="00142870">
        <w:rPr>
          <w:bCs/>
          <w:iCs/>
          <w:sz w:val="18"/>
        </w:rPr>
        <w:t>подпись)</w:t>
      </w:r>
    </w:p>
    <w:sectPr w:rsidR="002C714B" w:rsidRPr="00142870" w:rsidSect="00DA6CBC">
      <w:pgSz w:w="11907" w:h="16840" w:code="9"/>
      <w:pgMar w:top="1418" w:right="1418" w:bottom="1418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8E" w:rsidRDefault="007E1D8E">
      <w:r>
        <w:separator/>
      </w:r>
    </w:p>
  </w:endnote>
  <w:endnote w:type="continuationSeparator" w:id="0">
    <w:p w:rsidR="007E1D8E" w:rsidRDefault="007E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8E" w:rsidRDefault="007E1D8E">
      <w:r>
        <w:separator/>
      </w:r>
    </w:p>
  </w:footnote>
  <w:footnote w:type="continuationSeparator" w:id="0">
    <w:p w:rsidR="007E1D8E" w:rsidRDefault="007E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0EA0"/>
    <w:rsid w:val="00064425"/>
    <w:rsid w:val="0007700C"/>
    <w:rsid w:val="00142870"/>
    <w:rsid w:val="00186E80"/>
    <w:rsid w:val="00262CDC"/>
    <w:rsid w:val="002744A5"/>
    <w:rsid w:val="00284F07"/>
    <w:rsid w:val="00285064"/>
    <w:rsid w:val="00290655"/>
    <w:rsid w:val="00291420"/>
    <w:rsid w:val="002A124B"/>
    <w:rsid w:val="002C714B"/>
    <w:rsid w:val="003209AF"/>
    <w:rsid w:val="0034084F"/>
    <w:rsid w:val="003D199D"/>
    <w:rsid w:val="003E22CF"/>
    <w:rsid w:val="0048605C"/>
    <w:rsid w:val="004B4623"/>
    <w:rsid w:val="00504F9F"/>
    <w:rsid w:val="00560803"/>
    <w:rsid w:val="00564E9B"/>
    <w:rsid w:val="00573776"/>
    <w:rsid w:val="005A566B"/>
    <w:rsid w:val="005B3902"/>
    <w:rsid w:val="00603435"/>
    <w:rsid w:val="00610A2D"/>
    <w:rsid w:val="006D3CDC"/>
    <w:rsid w:val="007272F0"/>
    <w:rsid w:val="007D1A6E"/>
    <w:rsid w:val="007E1D8E"/>
    <w:rsid w:val="007E499A"/>
    <w:rsid w:val="00800EFB"/>
    <w:rsid w:val="008048BB"/>
    <w:rsid w:val="00874440"/>
    <w:rsid w:val="008B2187"/>
    <w:rsid w:val="00903E16"/>
    <w:rsid w:val="009E3655"/>
    <w:rsid w:val="00A673D8"/>
    <w:rsid w:val="00A94ED8"/>
    <w:rsid w:val="00AD1148"/>
    <w:rsid w:val="00B053DA"/>
    <w:rsid w:val="00B66943"/>
    <w:rsid w:val="00B86876"/>
    <w:rsid w:val="00BF6A1A"/>
    <w:rsid w:val="00C05C66"/>
    <w:rsid w:val="00CD11EC"/>
    <w:rsid w:val="00D17C42"/>
    <w:rsid w:val="00D547A1"/>
    <w:rsid w:val="00DA3033"/>
    <w:rsid w:val="00DA6CBC"/>
    <w:rsid w:val="00DB5A7E"/>
    <w:rsid w:val="00F5544D"/>
    <w:rsid w:val="00FA1C76"/>
    <w:rsid w:val="00FC3EAC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306627-CB57-4F1F-B8C7-1D14AFD9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A566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mwleasin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Filippova Tatyana, (QXZ22VU)</cp:lastModifiedBy>
  <cp:revision>2</cp:revision>
  <cp:lastPrinted>2017-10-16T08:00:00Z</cp:lastPrinted>
  <dcterms:created xsi:type="dcterms:W3CDTF">2022-07-13T12:58:00Z</dcterms:created>
  <dcterms:modified xsi:type="dcterms:W3CDTF">2022-07-13T12:58:00Z</dcterms:modified>
</cp:coreProperties>
</file>